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E1D9" w14:textId="77777777" w:rsidR="00FD6DD0" w:rsidRPr="00FD6DD0" w:rsidRDefault="00FD6DD0" w:rsidP="00FD6DD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D6DD0">
        <w:rPr>
          <w:rFonts w:ascii="Times New Roman" w:hAnsi="Times New Roman" w:cs="Times New Roman"/>
          <w:b/>
          <w:bCs/>
          <w:lang w:val="en-US"/>
        </w:rPr>
        <w:t>Review form of the article to be published</w:t>
      </w:r>
    </w:p>
    <w:p w14:paraId="03782E68" w14:textId="3A1D0DC3" w:rsidR="00FD6DD0" w:rsidRPr="00FD6DD0" w:rsidRDefault="00FD6DD0" w:rsidP="00FD6DD0">
      <w:pPr>
        <w:jc w:val="center"/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b/>
          <w:bCs/>
          <w:lang w:val="en-US"/>
        </w:rPr>
        <w:t xml:space="preserve">in the </w:t>
      </w:r>
      <w:r w:rsidR="009E2A2E">
        <w:rPr>
          <w:rFonts w:ascii="Times New Roman" w:hAnsi="Times New Roman" w:cs="Times New Roman"/>
          <w:b/>
          <w:bCs/>
          <w:lang w:val="en-US"/>
        </w:rPr>
        <w:t>“</w:t>
      </w:r>
      <w:proofErr w:type="spellStart"/>
      <w:r w:rsidR="009E2A2E">
        <w:rPr>
          <w:rFonts w:ascii="Times New Roman" w:hAnsi="Times New Roman" w:cs="Times New Roman"/>
          <w:b/>
          <w:bCs/>
          <w:lang w:val="en-US"/>
        </w:rPr>
        <w:t>Biuletyn</w:t>
      </w:r>
      <w:proofErr w:type="spellEnd"/>
      <w:r w:rsidR="009E2A2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E2A2E">
        <w:rPr>
          <w:rFonts w:ascii="Times New Roman" w:hAnsi="Times New Roman" w:cs="Times New Roman"/>
          <w:b/>
          <w:bCs/>
          <w:lang w:val="en-US"/>
        </w:rPr>
        <w:t>Historii</w:t>
      </w:r>
      <w:proofErr w:type="spellEnd"/>
      <w:r w:rsidR="009E2A2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E2A2E">
        <w:rPr>
          <w:rFonts w:ascii="Times New Roman" w:hAnsi="Times New Roman" w:cs="Times New Roman"/>
          <w:b/>
          <w:bCs/>
          <w:lang w:val="en-US"/>
        </w:rPr>
        <w:t>Pogranicza</w:t>
      </w:r>
      <w:proofErr w:type="spellEnd"/>
      <w:r w:rsidR="009E2A2E">
        <w:rPr>
          <w:rFonts w:ascii="Times New Roman" w:hAnsi="Times New Roman" w:cs="Times New Roman"/>
          <w:b/>
          <w:bCs/>
          <w:lang w:val="en-US"/>
        </w:rPr>
        <w:t>” (</w:t>
      </w:r>
      <w:r w:rsidRPr="00FD6DD0">
        <w:rPr>
          <w:rFonts w:ascii="Times New Roman" w:hAnsi="Times New Roman" w:cs="Times New Roman"/>
          <w:b/>
          <w:bCs/>
          <w:lang w:val="en-US"/>
        </w:rPr>
        <w:t>"Borderland History Bulletin"</w:t>
      </w:r>
      <w:r w:rsidR="009E2A2E">
        <w:rPr>
          <w:rFonts w:ascii="Times New Roman" w:hAnsi="Times New Roman" w:cs="Times New Roman"/>
          <w:b/>
          <w:bCs/>
          <w:lang w:val="en-US"/>
        </w:rPr>
        <w:t>)</w:t>
      </w:r>
    </w:p>
    <w:p w14:paraId="349906E7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6DAA8B74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42B4E28B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b/>
          <w:bCs/>
          <w:lang w:val="en-US"/>
        </w:rPr>
        <w:t>Title of the reviewed text:</w:t>
      </w:r>
      <w:r w:rsidRPr="00FD6DD0">
        <w:rPr>
          <w:rFonts w:ascii="Times New Roman" w:hAnsi="Times New Roman" w:cs="Times New Roman"/>
          <w:lang w:val="en-US"/>
        </w:rPr>
        <w:t xml:space="preserve"> …………………………………………………………………</w:t>
      </w:r>
    </w:p>
    <w:p w14:paraId="3063BCA6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………………………………………………………………………………………………….</w:t>
      </w:r>
    </w:p>
    <w:p w14:paraId="7D48F116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………………………………………………………………………………………………….</w:t>
      </w:r>
    </w:p>
    <w:p w14:paraId="7255CF73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610475B9" w14:textId="078363BA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b/>
          <w:bCs/>
          <w:lang w:val="en-US"/>
        </w:rPr>
        <w:t>Degree, academic title, name and surname and an affiliation of the Reviewer (information only for the editorial knowledge)</w:t>
      </w:r>
      <w:r w:rsidRPr="00FD6DD0">
        <w:rPr>
          <w:rFonts w:ascii="Times New Roman" w:hAnsi="Times New Roman" w:cs="Times New Roman"/>
          <w:lang w:val="en-US"/>
        </w:rPr>
        <w:t>: ..................................................................</w:t>
      </w:r>
    </w:p>
    <w:p w14:paraId="0325194C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 ...</w:t>
      </w:r>
    </w:p>
    <w:p w14:paraId="414818FB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05F31AA6" w14:textId="78D40441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b/>
          <w:bCs/>
          <w:lang w:val="en-US"/>
        </w:rPr>
        <w:t>Overall grade</w:t>
      </w:r>
      <w:r w:rsidRPr="00FD6DD0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en-US"/>
        </w:rPr>
        <w:t>Y</w:t>
      </w:r>
      <w:r w:rsidRPr="00FD6DD0">
        <w:rPr>
          <w:rFonts w:ascii="Times New Roman" w:hAnsi="Times New Roman" w:cs="Times New Roman"/>
          <w:b/>
          <w:bCs/>
          <w:lang w:val="en-US"/>
        </w:rPr>
        <w:t xml:space="preserve">es      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FD6DD0">
        <w:rPr>
          <w:rFonts w:ascii="Times New Roman" w:hAnsi="Times New Roman" w:cs="Times New Roman"/>
          <w:b/>
          <w:bCs/>
          <w:lang w:val="en-US"/>
        </w:rPr>
        <w:t>o</w:t>
      </w:r>
    </w:p>
    <w:p w14:paraId="5A520508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* The work can be published:</w:t>
      </w:r>
    </w:p>
    <w:p w14:paraId="1797DCA0" w14:textId="4CC9BEB2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in its current form ……………………………………………</w:t>
      </w:r>
      <w:r>
        <w:rPr>
          <w:rFonts w:ascii="Times New Roman" w:hAnsi="Times New Roman" w:cs="Times New Roman"/>
          <w:lang w:val="en-US"/>
        </w:rPr>
        <w:t>.</w:t>
      </w:r>
    </w:p>
    <w:p w14:paraId="37F79C00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after corrections ………………………………………………                   ……     …….</w:t>
      </w:r>
    </w:p>
    <w:p w14:paraId="3128767B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78561549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* The work is not suitable for publication</w:t>
      </w:r>
    </w:p>
    <w:p w14:paraId="197B9219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34A0973C" w14:textId="6932F47D" w:rsidR="00FD6DD0" w:rsidRPr="00FD6DD0" w:rsidRDefault="00FD6DD0" w:rsidP="00FD6DD0">
      <w:pPr>
        <w:rPr>
          <w:rFonts w:ascii="Times New Roman" w:hAnsi="Times New Roman" w:cs="Times New Roman"/>
          <w:b/>
          <w:bCs/>
          <w:lang w:val="en-US"/>
        </w:rPr>
      </w:pPr>
      <w:r w:rsidRPr="00FD6DD0">
        <w:rPr>
          <w:rFonts w:ascii="Times New Roman" w:hAnsi="Times New Roman" w:cs="Times New Roman"/>
          <w:b/>
          <w:bCs/>
          <w:lang w:val="en-US"/>
        </w:rPr>
        <w:t>Content Rating:</w:t>
      </w:r>
      <w:r w:rsidRPr="00FD6D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</w:t>
      </w:r>
      <w:r w:rsidRPr="00FD6DD0">
        <w:rPr>
          <w:rFonts w:ascii="Times New Roman" w:hAnsi="Times New Roman" w:cs="Times New Roman"/>
          <w:b/>
          <w:bCs/>
          <w:lang w:val="en-US"/>
        </w:rPr>
        <w:t>Yes          No</w:t>
      </w:r>
    </w:p>
    <w:p w14:paraId="0FD69D96" w14:textId="7757C1AA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1. Is the title well-worded and does it reflect the content of the article?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FD6DD0">
        <w:rPr>
          <w:rFonts w:ascii="Times New Roman" w:hAnsi="Times New Roman" w:cs="Times New Roman"/>
          <w:lang w:val="en-US"/>
        </w:rPr>
        <w:t xml:space="preserve">…. </w:t>
      </w:r>
      <w:r>
        <w:rPr>
          <w:rFonts w:ascii="Times New Roman" w:hAnsi="Times New Roman" w:cs="Times New Roman"/>
          <w:lang w:val="en-US"/>
        </w:rPr>
        <w:t xml:space="preserve">          </w:t>
      </w:r>
      <w:r w:rsidRPr="00FD6DD0">
        <w:rPr>
          <w:rFonts w:ascii="Times New Roman" w:hAnsi="Times New Roman" w:cs="Times New Roman"/>
          <w:lang w:val="en-US"/>
        </w:rPr>
        <w:t>…..</w:t>
      </w:r>
    </w:p>
    <w:p w14:paraId="37682D3A" w14:textId="0420003A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2. Is the content of the article original?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FD6DD0">
        <w:rPr>
          <w:rFonts w:ascii="Times New Roman" w:hAnsi="Times New Roman" w:cs="Times New Roman"/>
          <w:lang w:val="en-US"/>
        </w:rPr>
        <w:t xml:space="preserve">…. </w:t>
      </w:r>
      <w:r>
        <w:rPr>
          <w:rFonts w:ascii="Times New Roman" w:hAnsi="Times New Roman" w:cs="Times New Roman"/>
          <w:lang w:val="en-US"/>
        </w:rPr>
        <w:t xml:space="preserve">          </w:t>
      </w:r>
      <w:r w:rsidRPr="00FD6DD0">
        <w:rPr>
          <w:rFonts w:ascii="Times New Roman" w:hAnsi="Times New Roman" w:cs="Times New Roman"/>
          <w:lang w:val="en-US"/>
        </w:rPr>
        <w:t>…..</w:t>
      </w:r>
    </w:p>
    <w:p w14:paraId="329BEA94" w14:textId="663FB23E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3. Does the article reflect the current state of knowledge?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FD6DD0">
        <w:rPr>
          <w:rFonts w:ascii="Times New Roman" w:hAnsi="Times New Roman" w:cs="Times New Roman"/>
          <w:lang w:val="en-US"/>
        </w:rPr>
        <w:t xml:space="preserve">…. </w:t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FD6DD0">
        <w:rPr>
          <w:rFonts w:ascii="Times New Roman" w:hAnsi="Times New Roman" w:cs="Times New Roman"/>
          <w:lang w:val="en-US"/>
        </w:rPr>
        <w:t>…..</w:t>
      </w:r>
    </w:p>
    <w:p w14:paraId="228307CF" w14:textId="7963E53A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5. Has the literature on the subject been correctly selected and used? </w:t>
      </w:r>
      <w:r>
        <w:rPr>
          <w:rFonts w:ascii="Times New Roman" w:hAnsi="Times New Roman" w:cs="Times New Roman"/>
          <w:lang w:val="en-US"/>
        </w:rPr>
        <w:t xml:space="preserve">         </w:t>
      </w:r>
      <w:r w:rsidRPr="00FD6DD0">
        <w:rPr>
          <w:rFonts w:ascii="Times New Roman" w:hAnsi="Times New Roman" w:cs="Times New Roman"/>
          <w:lang w:val="en-US"/>
        </w:rPr>
        <w:t xml:space="preserve">…. </w:t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FD6DD0">
        <w:rPr>
          <w:rFonts w:ascii="Times New Roman" w:hAnsi="Times New Roman" w:cs="Times New Roman"/>
          <w:lang w:val="en-US"/>
        </w:rPr>
        <w:t>…..</w:t>
      </w:r>
    </w:p>
    <w:p w14:paraId="17CF5416" w14:textId="31CE5CE4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6. Are the method, interpretations and conclusions correct? </w:t>
      </w:r>
      <w:r>
        <w:rPr>
          <w:rFonts w:ascii="Times New Roman" w:hAnsi="Times New Roman" w:cs="Times New Roman"/>
          <w:lang w:val="en-US"/>
        </w:rPr>
        <w:t xml:space="preserve">                        </w:t>
      </w:r>
      <w:r w:rsidRPr="00FD6DD0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.</w:t>
      </w:r>
      <w:r w:rsidRPr="00FD6D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</w:t>
      </w:r>
      <w:r w:rsidRPr="00FD6DD0">
        <w:rPr>
          <w:rFonts w:ascii="Times New Roman" w:hAnsi="Times New Roman" w:cs="Times New Roman"/>
          <w:lang w:val="en-US"/>
        </w:rPr>
        <w:t>..…</w:t>
      </w:r>
    </w:p>
    <w:p w14:paraId="07D99933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41D6FEC3" w14:textId="388E190A" w:rsidR="00FD6DD0" w:rsidRPr="00FD6DD0" w:rsidRDefault="00FD6DD0" w:rsidP="00FD6DD0">
      <w:pPr>
        <w:rPr>
          <w:rFonts w:ascii="Times New Roman" w:hAnsi="Times New Roman" w:cs="Times New Roman"/>
          <w:b/>
          <w:bCs/>
          <w:lang w:val="en-US"/>
        </w:rPr>
      </w:pPr>
      <w:r w:rsidRPr="00FD6DD0">
        <w:rPr>
          <w:rFonts w:ascii="Times New Roman" w:hAnsi="Times New Roman" w:cs="Times New Roman"/>
          <w:b/>
          <w:bCs/>
          <w:lang w:val="en-US"/>
        </w:rPr>
        <w:t>Form evaluation:</w:t>
      </w:r>
      <w:r w:rsidRPr="00FD6D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</w:t>
      </w:r>
      <w:r w:rsidRPr="00FD6DD0">
        <w:rPr>
          <w:rFonts w:ascii="Times New Roman" w:hAnsi="Times New Roman" w:cs="Times New Roman"/>
          <w:b/>
          <w:bCs/>
          <w:lang w:val="en-US"/>
        </w:rPr>
        <w:t>Yes            No</w:t>
      </w:r>
    </w:p>
    <w:p w14:paraId="6FF85262" w14:textId="66C5A562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1. Is the text clear and linguistically correct? </w:t>
      </w:r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  <w:r w:rsidRPr="00FD6DD0">
        <w:rPr>
          <w:rFonts w:ascii="Times New Roman" w:hAnsi="Times New Roman" w:cs="Times New Roman"/>
          <w:lang w:val="en-US"/>
        </w:rPr>
        <w:t>…..</w:t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FD6DD0">
        <w:rPr>
          <w:rFonts w:ascii="Times New Roman" w:hAnsi="Times New Roman" w:cs="Times New Roman"/>
          <w:lang w:val="en-US"/>
        </w:rPr>
        <w:t>…..</w:t>
      </w:r>
    </w:p>
    <w:p w14:paraId="247D67C0" w14:textId="36480B4F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2. Were the footnotes made correctly?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r w:rsidRPr="00FD6DD0">
        <w:rPr>
          <w:rFonts w:ascii="Times New Roman" w:hAnsi="Times New Roman" w:cs="Times New Roman"/>
          <w:lang w:val="en-US"/>
        </w:rPr>
        <w:t>…..</w:t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FD6DD0">
        <w:rPr>
          <w:rFonts w:ascii="Times New Roman" w:hAnsi="Times New Roman" w:cs="Times New Roman"/>
          <w:lang w:val="en-US"/>
        </w:rPr>
        <w:t>…..</w:t>
      </w:r>
    </w:p>
    <w:p w14:paraId="7A01E4D2" w14:textId="3F1D9A8A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 xml:space="preserve">3. Is the visual material (tables, etc.) correctly selected and developed?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FD6DD0">
        <w:rPr>
          <w:rFonts w:ascii="Times New Roman" w:hAnsi="Times New Roman" w:cs="Times New Roman"/>
          <w:lang w:val="en-US"/>
        </w:rPr>
        <w:t>…..</w:t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FD6DD0">
        <w:rPr>
          <w:rFonts w:ascii="Times New Roman" w:hAnsi="Times New Roman" w:cs="Times New Roman"/>
          <w:lang w:val="en-US"/>
        </w:rPr>
        <w:t>..…</w:t>
      </w:r>
    </w:p>
    <w:p w14:paraId="35B455B5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6248DFB0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20BA4219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248686C9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57ED8E5B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Detailed comments: ………………………………………………………………………….</w:t>
      </w:r>
    </w:p>
    <w:p w14:paraId="4F7B21E2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14:paraId="41CFB95D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14:paraId="5906EB97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14:paraId="7988F2A4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14:paraId="15D18846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 ...</w:t>
      </w:r>
    </w:p>
    <w:p w14:paraId="2265A14D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14:paraId="2FE9BF78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356336C9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3A398ED8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…………………………</w:t>
      </w:r>
    </w:p>
    <w:p w14:paraId="4D29B56E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  <w:r w:rsidRPr="00FD6DD0">
        <w:rPr>
          <w:rFonts w:ascii="Times New Roman" w:hAnsi="Times New Roman" w:cs="Times New Roman"/>
          <w:lang w:val="en-US"/>
        </w:rPr>
        <w:t>date, signature of the Reviewer</w:t>
      </w:r>
    </w:p>
    <w:p w14:paraId="5422294E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3D978834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7950F7D2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324037B0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64A53347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30AD0A8D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797AA24E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70B1776E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633FA2C8" w14:textId="77777777" w:rsidR="00FD6DD0" w:rsidRPr="00FD6DD0" w:rsidRDefault="00FD6DD0" w:rsidP="00FD6DD0">
      <w:pPr>
        <w:rPr>
          <w:rFonts w:ascii="Times New Roman" w:hAnsi="Times New Roman" w:cs="Times New Roman"/>
          <w:lang w:val="en-US"/>
        </w:rPr>
      </w:pPr>
    </w:p>
    <w:p w14:paraId="7743D43C" w14:textId="1B54BB2F" w:rsidR="009C08F7" w:rsidRPr="00FD6DD0" w:rsidRDefault="00FD6DD0" w:rsidP="00FD6DD0">
      <w:pPr>
        <w:rPr>
          <w:rFonts w:ascii="Times New Roman" w:hAnsi="Times New Roman" w:cs="Times New Roman"/>
        </w:rPr>
      </w:pPr>
      <w:r w:rsidRPr="00FD6DD0">
        <w:rPr>
          <w:rFonts w:ascii="Times New Roman" w:hAnsi="Times New Roman" w:cs="Times New Roman"/>
        </w:rPr>
        <w:t xml:space="preserve">* </w:t>
      </w:r>
      <w:proofErr w:type="spellStart"/>
      <w:r w:rsidRPr="00FD6DD0">
        <w:rPr>
          <w:rFonts w:ascii="Times New Roman" w:hAnsi="Times New Roman" w:cs="Times New Roman"/>
        </w:rPr>
        <w:t>Delete</w:t>
      </w:r>
      <w:proofErr w:type="spellEnd"/>
      <w:r w:rsidRPr="00FD6DD0">
        <w:rPr>
          <w:rFonts w:ascii="Times New Roman" w:hAnsi="Times New Roman" w:cs="Times New Roman"/>
        </w:rPr>
        <w:t xml:space="preserve"> as </w:t>
      </w:r>
      <w:proofErr w:type="spellStart"/>
      <w:r w:rsidRPr="00FD6DD0">
        <w:rPr>
          <w:rFonts w:ascii="Times New Roman" w:hAnsi="Times New Roman" w:cs="Times New Roman"/>
        </w:rPr>
        <w:t>appropriate</w:t>
      </w:r>
      <w:proofErr w:type="spellEnd"/>
    </w:p>
    <w:sectPr w:rsidR="009C08F7" w:rsidRPr="00FD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D0"/>
    <w:rsid w:val="00160EA5"/>
    <w:rsid w:val="00171E48"/>
    <w:rsid w:val="007A41AA"/>
    <w:rsid w:val="009C08F7"/>
    <w:rsid w:val="009E2A2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A495"/>
  <w15:chartTrackingRefBased/>
  <w15:docId w15:val="{884DBCD3-F36D-4218-87FF-33A8B289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Bartnikiewicz</dc:creator>
  <cp:keywords/>
  <dc:description/>
  <cp:lastModifiedBy>Ewa Bartnikiewicz</cp:lastModifiedBy>
  <cp:revision>2</cp:revision>
  <dcterms:created xsi:type="dcterms:W3CDTF">2021-06-04T07:29:00Z</dcterms:created>
  <dcterms:modified xsi:type="dcterms:W3CDTF">2021-06-16T10:49:00Z</dcterms:modified>
</cp:coreProperties>
</file>